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77" w:rsidRDefault="00334077">
      <w:r>
        <w:rPr>
          <w:noProof/>
        </w:rPr>
        <w:drawing>
          <wp:anchor distT="0" distB="0" distL="114300" distR="114300" simplePos="0" relativeHeight="251658240" behindDoc="1" locked="0" layoutInCell="1" allowOverlap="1" wp14:anchorId="1E023FA3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849755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55" y="21217"/>
                <wp:lineTo x="21355" y="0"/>
                <wp:lineTo x="0" y="0"/>
              </wp:wrapPolygon>
            </wp:wrapTight>
            <wp:docPr id="3075" name="Picture 4" descr="KGSM-Logo-4C-POS-01-1024x660">
              <a:extLst xmlns:a="http://schemas.openxmlformats.org/drawingml/2006/main">
                <a:ext uri="{FF2B5EF4-FFF2-40B4-BE49-F238E27FC236}">
                  <a16:creationId xmlns:a16="http://schemas.microsoft.com/office/drawing/2014/main" id="{6AC9E5B5-D6CE-495E-8C0C-03C73B4081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KGSM-Logo-4C-POS-01-1024x660">
                      <a:extLst>
                        <a:ext uri="{FF2B5EF4-FFF2-40B4-BE49-F238E27FC236}">
                          <a16:creationId xmlns:a16="http://schemas.microsoft.com/office/drawing/2014/main" id="{6AC9E5B5-D6CE-495E-8C0C-03C73B4081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</w:t>
      </w:r>
    </w:p>
    <w:tbl>
      <w:tblPr>
        <w:tblStyle w:val="Tabellenraster"/>
        <w:tblpPr w:leftFromText="141" w:rightFromText="141" w:vertAnchor="page" w:horzAnchor="margin" w:tblpXSpec="center" w:tblpY="3586"/>
        <w:tblW w:w="0" w:type="auto"/>
        <w:tblLook w:val="04A0" w:firstRow="1" w:lastRow="0" w:firstColumn="1" w:lastColumn="0" w:noHBand="0" w:noVBand="1"/>
      </w:tblPr>
      <w:tblGrid>
        <w:gridCol w:w="700"/>
        <w:gridCol w:w="5675"/>
      </w:tblGrid>
      <w:tr w:rsidR="00774368" w:rsidTr="00501485">
        <w:trPr>
          <w:trHeight w:val="728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5" w:type="dxa"/>
            <w:shd w:val="clear" w:color="auto" w:fill="BFBFBF" w:themeFill="background1" w:themeFillShade="BF"/>
          </w:tcPr>
          <w:p w:rsidR="00774368" w:rsidRPr="00334077" w:rsidRDefault="00774368" w:rsidP="00501485">
            <w:pPr>
              <w:jc w:val="center"/>
              <w:rPr>
                <w:b/>
                <w:sz w:val="32"/>
                <w:szCs w:val="32"/>
              </w:rPr>
            </w:pPr>
            <w:r w:rsidRPr="00334077">
              <w:rPr>
                <w:b/>
                <w:sz w:val="32"/>
                <w:szCs w:val="32"/>
              </w:rPr>
              <w:t>Schulregeln</w:t>
            </w:r>
          </w:p>
        </w:tc>
      </w:tr>
      <w:tr w:rsidR="00774368" w:rsidTr="00501485">
        <w:trPr>
          <w:trHeight w:val="708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Ich gehe höflich und freundlich mit allen Kindern und Erwachsenen um.</w:t>
            </w:r>
          </w:p>
        </w:tc>
      </w:tr>
      <w:tr w:rsidR="00774368" w:rsidTr="00501485">
        <w:trPr>
          <w:trHeight w:val="728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Auf dem Schulhof spiele ich nur bei trockenem Wetter mit Soft- oder Plastikbällen, Fußball nur in dafür vorgesehenen Zonen.</w:t>
            </w:r>
          </w:p>
        </w:tc>
      </w:tr>
      <w:tr w:rsidR="00774368" w:rsidTr="00501485">
        <w:trPr>
          <w:trHeight w:val="34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Ich verhalte mich im Treppenhaus leise und rücksichtsvoll. Roller und Skateboards stelle ich im Fahrradständer ab.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Ich werfe nicht mit Sand und anderen Gegenständen. Mit Schneebällen werfe ich nur in der „Schneeballzone“.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Während des Unterrichts bin ich in der Klasse und in den Pausen auf dem Schulhof.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Müll werfe ich in den Papierkorb.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Ich klettere wegen Verletzungsgefahr nicht auf Dächer, Mauern und Tischtennisplatten.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Ich benutze Sachen von anderen Kindern nur, wenn ich sie gefragt habe. Ich gehe mit anderen Sachen vorsichtig um.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Die Toiletten muss ich sauber und ordentlich hinterlassen. Ich benutze Toilettenpapier, betätige die Spülung und wasche meine Hände. In den Toilettenanlagen darf ich nicht klettern.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Ich gehe mit allen Dingen, die zu meiner Schule gehören, verantwortungsvoll um. Dazu gehören z.B. Tische, Stühle, Wände, Bücher.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 xml:space="preserve">Nach Schulschluss gehe ich direkt nach Hause oder in die Betreuung.  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Ich esse und trinke nur im Klassenraum.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Ich darf mein Handy nur in Notfällen nach Absprache mit Lehrern benutzen. Ansonsten bleibt es in der Schultasche.</w:t>
            </w:r>
          </w:p>
        </w:tc>
      </w:tr>
      <w:tr w:rsidR="00774368" w:rsidTr="00501485">
        <w:trPr>
          <w:trHeight w:val="363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Mit Karten und eigenem (kleinen) Spielzeug darf ich in den Pausen eigenverantwortlich spielen. Elektronisches Spielzeug lasse ich zu Hause.</w:t>
            </w:r>
          </w:p>
        </w:tc>
      </w:tr>
      <w:tr w:rsidR="00774368" w:rsidTr="00501485">
        <w:trPr>
          <w:trHeight w:val="384"/>
        </w:trPr>
        <w:tc>
          <w:tcPr>
            <w:tcW w:w="700" w:type="dxa"/>
          </w:tcPr>
          <w:p w:rsidR="00774368" w:rsidRPr="00BD2DFF" w:rsidRDefault="00774368" w:rsidP="00501485">
            <w:pPr>
              <w:rPr>
                <w:b/>
                <w:sz w:val="24"/>
                <w:szCs w:val="24"/>
              </w:rPr>
            </w:pPr>
            <w:r w:rsidRPr="00BD2DFF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675" w:type="dxa"/>
          </w:tcPr>
          <w:p w:rsidR="00774368" w:rsidRPr="00BD2DFF" w:rsidRDefault="00774368" w:rsidP="00501485">
            <w:pPr>
              <w:rPr>
                <w:sz w:val="24"/>
                <w:szCs w:val="24"/>
              </w:rPr>
            </w:pPr>
            <w:r w:rsidRPr="00BD2DFF">
              <w:rPr>
                <w:sz w:val="24"/>
                <w:szCs w:val="24"/>
              </w:rPr>
              <w:t>Ich komme regelmäßig und pünktlich zur Schule.</w:t>
            </w:r>
          </w:p>
        </w:tc>
      </w:tr>
    </w:tbl>
    <w:p w:rsidR="00334077" w:rsidRPr="00334077" w:rsidRDefault="00334077" w:rsidP="00334077"/>
    <w:p w:rsidR="00334077" w:rsidRPr="00334077" w:rsidRDefault="00334077" w:rsidP="00334077"/>
    <w:p w:rsidR="00334077" w:rsidRDefault="00334077" w:rsidP="00334077"/>
    <w:p w:rsidR="00334077" w:rsidRPr="00334077" w:rsidRDefault="00334077" w:rsidP="00334077">
      <w:pPr>
        <w:tabs>
          <w:tab w:val="left" w:pos="3315"/>
        </w:tabs>
      </w:pPr>
      <w:r>
        <w:tab/>
      </w:r>
    </w:p>
    <w:p w:rsidR="00D653BA" w:rsidRPr="00334077" w:rsidRDefault="00D653BA" w:rsidP="00334077">
      <w:pPr>
        <w:tabs>
          <w:tab w:val="left" w:pos="3315"/>
        </w:tabs>
      </w:pPr>
    </w:p>
    <w:sectPr w:rsidR="00D653BA" w:rsidRPr="00334077" w:rsidSect="00334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D6"/>
    <w:rsid w:val="00072BD5"/>
    <w:rsid w:val="00334077"/>
    <w:rsid w:val="00501485"/>
    <w:rsid w:val="0065689A"/>
    <w:rsid w:val="00774368"/>
    <w:rsid w:val="00A113D6"/>
    <w:rsid w:val="00A96634"/>
    <w:rsid w:val="00B42823"/>
    <w:rsid w:val="00BD2DFF"/>
    <w:rsid w:val="00D653BA"/>
    <w:rsid w:val="00D96104"/>
    <w:rsid w:val="00E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901"/>
  <w15:docId w15:val="{7745206B-2F24-4E3C-8262-DCDFA1FA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3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Anne</cp:lastModifiedBy>
  <cp:revision>3</cp:revision>
  <dcterms:created xsi:type="dcterms:W3CDTF">2019-06-11T11:50:00Z</dcterms:created>
  <dcterms:modified xsi:type="dcterms:W3CDTF">2019-06-11T11:52:00Z</dcterms:modified>
</cp:coreProperties>
</file>